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DA" w:rsidRPr="00B118DA" w:rsidRDefault="00B118DA" w:rsidP="00B118DA">
      <w:pPr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B118DA">
        <w:rPr>
          <w:rFonts w:asciiTheme="minorHAnsi" w:hAnsiTheme="minorHAnsi"/>
          <w:b/>
          <w:color w:val="FF0000"/>
          <w:sz w:val="28"/>
          <w:szCs w:val="28"/>
        </w:rPr>
        <w:t>ÖZLÜ SÖZLER</w:t>
      </w:r>
    </w:p>
    <w:p w:rsidR="00B118DA" w:rsidRPr="00B118DA" w:rsidRDefault="00B118DA" w:rsidP="00B118DA">
      <w:pPr>
        <w:jc w:val="center"/>
        <w:rPr>
          <w:rFonts w:asciiTheme="minorHAnsi" w:hAnsiTheme="minorHAnsi"/>
          <w:b/>
          <w:sz w:val="28"/>
          <w:szCs w:val="28"/>
        </w:rPr>
      </w:pPr>
    </w:p>
    <w:p w:rsidR="00B118DA" w:rsidRPr="00B118DA" w:rsidRDefault="00B118DA" w:rsidP="00B118DA">
      <w:pPr>
        <w:rPr>
          <w:rFonts w:asciiTheme="minorHAnsi" w:hAnsiTheme="minorHAnsi"/>
          <w:color w:val="000000"/>
          <w:sz w:val="28"/>
          <w:szCs w:val="28"/>
        </w:rPr>
      </w:pPr>
      <w:r w:rsidRPr="00B118DA">
        <w:rPr>
          <w:rFonts w:asciiTheme="minorHAnsi" w:hAnsiTheme="minorHAnsi"/>
          <w:color w:val="000000"/>
          <w:sz w:val="28"/>
          <w:szCs w:val="28"/>
        </w:rPr>
        <w:t>1- Sivil savunmasız yurt savunması olmaz. </w:t>
      </w:r>
    </w:p>
    <w:p w:rsidR="00B118DA" w:rsidRPr="00B118DA" w:rsidRDefault="00B118DA" w:rsidP="00B118DA">
      <w:pPr>
        <w:rPr>
          <w:rFonts w:asciiTheme="minorHAnsi" w:hAnsiTheme="minorHAnsi"/>
          <w:color w:val="000000"/>
          <w:sz w:val="28"/>
          <w:szCs w:val="28"/>
        </w:rPr>
      </w:pPr>
      <w:r w:rsidRPr="00B118DA">
        <w:rPr>
          <w:rFonts w:asciiTheme="minorHAnsi" w:hAnsiTheme="minorHAnsi"/>
          <w:color w:val="000000"/>
          <w:sz w:val="28"/>
          <w:szCs w:val="28"/>
        </w:rPr>
        <w:t>2- Sivil savunma öz savunmamızdır, katılınız. </w:t>
      </w:r>
      <w:r w:rsidRPr="00B118DA">
        <w:rPr>
          <w:rFonts w:asciiTheme="minorHAnsi" w:hAnsiTheme="minorHAnsi"/>
          <w:color w:val="000000"/>
          <w:sz w:val="28"/>
          <w:szCs w:val="28"/>
        </w:rPr>
        <w:br/>
        <w:t>3- Yangınların önlemini alma, söndürme külfetinden daha kolay ve ucuzdur. </w:t>
      </w:r>
      <w:r w:rsidRPr="00B118DA">
        <w:rPr>
          <w:rFonts w:asciiTheme="minorHAnsi" w:hAnsiTheme="minorHAnsi"/>
          <w:color w:val="000000"/>
          <w:sz w:val="28"/>
          <w:szCs w:val="28"/>
        </w:rPr>
        <w:br/>
        <w:t>4-Savaşta ve barışta yangın, sel, deprem ve benzeri doğal afetlerden kendinizi ve ailenizi nasıl koruyacağınızı sivil savunma öğretir. </w:t>
      </w:r>
    </w:p>
    <w:p w:rsidR="00B118DA" w:rsidRPr="00B118DA" w:rsidRDefault="00B118DA" w:rsidP="00B118DA">
      <w:pPr>
        <w:rPr>
          <w:rFonts w:asciiTheme="minorHAnsi" w:hAnsiTheme="minorHAnsi"/>
          <w:color w:val="000000"/>
          <w:sz w:val="28"/>
          <w:szCs w:val="28"/>
        </w:rPr>
      </w:pPr>
      <w:r w:rsidRPr="00B118DA">
        <w:rPr>
          <w:rFonts w:asciiTheme="minorHAnsi" w:hAnsiTheme="minorHAnsi"/>
          <w:color w:val="000000"/>
          <w:sz w:val="28"/>
          <w:szCs w:val="28"/>
        </w:rPr>
        <w:t>5-</w:t>
      </w:r>
      <w:r w:rsidRPr="00B118DA">
        <w:rPr>
          <w:rFonts w:asciiTheme="minorHAnsi" w:hAnsiTheme="minorHAnsi"/>
          <w:sz w:val="28"/>
          <w:szCs w:val="28"/>
        </w:rPr>
        <w:t xml:space="preserve">” Felaket başa gelmeden önce koruyucu ve önleyici tedbirleri düşünmek gereklidir, geldikten sonra dövünmenin yararı yoktur. ” </w:t>
      </w:r>
    </w:p>
    <w:p w:rsidR="00DF70DE" w:rsidRPr="00867223" w:rsidRDefault="00DF70DE" w:rsidP="0013108B">
      <w:pPr>
        <w:spacing w:before="100" w:beforeAutospacing="1" w:after="100" w:afterAutospacing="1"/>
        <w:jc w:val="center"/>
        <w:rPr>
          <w:rFonts w:asciiTheme="minorHAnsi" w:hAnsiTheme="minorHAnsi"/>
          <w:color w:val="FF0000"/>
          <w:sz w:val="28"/>
          <w:szCs w:val="28"/>
        </w:rPr>
      </w:pPr>
      <w:bookmarkStart w:id="0" w:name="_GoBack"/>
      <w:bookmarkEnd w:id="0"/>
    </w:p>
    <w:sectPr w:rsidR="00DF70DE" w:rsidRPr="00867223" w:rsidSect="003D2C2D">
      <w:footerReference w:type="default" r:id="rId8"/>
      <w:pgSz w:w="11906" w:h="16838"/>
      <w:pgMar w:top="1276" w:right="991" w:bottom="993" w:left="1134" w:header="708" w:footer="545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227" w:rsidRDefault="00324227" w:rsidP="000D4823">
      <w:r>
        <w:separator/>
      </w:r>
    </w:p>
  </w:endnote>
  <w:endnote w:type="continuationSeparator" w:id="0">
    <w:p w:rsidR="00324227" w:rsidRDefault="00324227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D2C2D" w:rsidRPr="003D2C2D">
                                <w:rPr>
                                  <w:noProof/>
                                  <w:color w:val="ED7D31" w:themeColor="accent2"/>
                                </w:rPr>
                                <w:t>15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D2C2D" w:rsidRPr="003D2C2D">
                          <w:rPr>
                            <w:noProof/>
                            <w:color w:val="ED7D31" w:themeColor="accent2"/>
                          </w:rPr>
                          <w:t>15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B118DA">
          <w:t>SİMAY HELVCI</w:t>
        </w:r>
        <w:r w:rsidR="007A5C80">
          <w:t xml:space="preserve"> (3-A)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227" w:rsidRDefault="00324227" w:rsidP="000D4823">
      <w:r>
        <w:separator/>
      </w:r>
    </w:p>
  </w:footnote>
  <w:footnote w:type="continuationSeparator" w:id="0">
    <w:p w:rsidR="00324227" w:rsidRDefault="00324227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21E2D"/>
    <w:multiLevelType w:val="hybridMultilevel"/>
    <w:tmpl w:val="4F12ED18"/>
    <w:lvl w:ilvl="0" w:tplc="D0B8E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2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13108B"/>
    <w:rsid w:val="001F2CF1"/>
    <w:rsid w:val="002B5C86"/>
    <w:rsid w:val="00324227"/>
    <w:rsid w:val="003D2C2D"/>
    <w:rsid w:val="00573696"/>
    <w:rsid w:val="00632451"/>
    <w:rsid w:val="00645785"/>
    <w:rsid w:val="006C5CC3"/>
    <w:rsid w:val="007A5C80"/>
    <w:rsid w:val="00867223"/>
    <w:rsid w:val="008D0182"/>
    <w:rsid w:val="008E04F9"/>
    <w:rsid w:val="00914D9F"/>
    <w:rsid w:val="009F60E1"/>
    <w:rsid w:val="00A92D96"/>
    <w:rsid w:val="00AF4E9F"/>
    <w:rsid w:val="00B118DA"/>
    <w:rsid w:val="00BC5992"/>
    <w:rsid w:val="00D42574"/>
    <w:rsid w:val="00DF70DE"/>
    <w:rsid w:val="00E05BE5"/>
    <w:rsid w:val="00E16626"/>
    <w:rsid w:val="00E27AB1"/>
    <w:rsid w:val="00E70A9B"/>
    <w:rsid w:val="00FA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DCAA6-B283-4620-AE89-4383728C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</Words>
  <Characters>378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2019-03-04T18:57:00Z</dcterms:modified>
</cp:coreProperties>
</file>